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38CDB84E" w:rsidR="009A27EB" w:rsidRPr="009A27EB" w:rsidRDefault="003334EA" w:rsidP="009A27EB">
      <w:pPr>
        <w:spacing w:line="240" w:lineRule="auto"/>
        <w:contextualSpacing/>
        <w:rPr>
          <w:b/>
          <w:bCs/>
        </w:rPr>
      </w:pPr>
      <w:r>
        <w:rPr>
          <w:b/>
          <w:bCs/>
        </w:rPr>
        <w:t>Quantitative Reasoning in Quantitative Foundations</w:t>
      </w:r>
    </w:p>
    <w:p w14:paraId="40450A31" w14:textId="77777777" w:rsidR="009A27EB" w:rsidRDefault="009A27EB" w:rsidP="009A27EB">
      <w:pPr>
        <w:spacing w:line="240" w:lineRule="auto"/>
        <w:contextualSpacing/>
      </w:pPr>
    </w:p>
    <w:p w14:paraId="5BB7A9D8" w14:textId="56619DCB" w:rsidR="009A27EB" w:rsidRPr="009A27EB" w:rsidRDefault="009A27EB">
      <w:pPr>
        <w:rPr>
          <w:b/>
          <w:bCs/>
        </w:rPr>
      </w:pPr>
      <w:r w:rsidRPr="009A27EB">
        <w:rPr>
          <w:b/>
          <w:bCs/>
        </w:rPr>
        <w:t>Course</w:t>
      </w:r>
      <w:r>
        <w:rPr>
          <w:b/>
          <w:bCs/>
        </w:rPr>
        <w:t>:</w:t>
      </w:r>
      <w:r w:rsidRPr="009A27EB">
        <w:rPr>
          <w:b/>
          <w:bCs/>
        </w:rPr>
        <w:t xml:space="preserve"> </w:t>
      </w:r>
      <w:sdt>
        <w:sdtPr>
          <w:rPr>
            <w:b/>
            <w:bCs/>
          </w:rPr>
          <w:id w:val="-2052910721"/>
          <w:placeholder>
            <w:docPart w:val="DefaultPlaceholder_-1854013440"/>
          </w:placeholder>
          <w:showingPlcHdr/>
          <w:text/>
        </w:sdtPr>
        <w:sdtContent>
          <w:r w:rsidR="000A0C4E"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7E183CD4" w:rsidR="009A27EB" w:rsidRDefault="00D24C44">
      <w:sdt>
        <w:sdtPr>
          <w:id w:val="-1630463863"/>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2E5E29" w:rsidRPr="002E5E29">
        <w:t>Evidence that students can explain information presented in mathematical forms (e.g., equations, graphs, diagrams, tables, words).</w:t>
      </w:r>
    </w:p>
    <w:p w14:paraId="00A63D19" w14:textId="0503B7E5" w:rsidR="009A27EB" w:rsidRDefault="009A27EB">
      <w:r>
        <w:t>Example(s) from the syllabus:</w:t>
      </w:r>
      <w:r w:rsidR="003E488D" w:rsidRPr="003E488D">
        <w:rPr>
          <w:b/>
          <w:bCs/>
        </w:rPr>
        <w:t xml:space="preserve"> </w:t>
      </w:r>
      <w:sdt>
        <w:sdtPr>
          <w:rPr>
            <w:b/>
            <w:bCs/>
          </w:rPr>
          <w:id w:val="-985470266"/>
          <w:placeholder>
            <w:docPart w:val="DefaultPlaceholder_-1854013440"/>
          </w:placeholder>
          <w:showingPlcHdr/>
          <w:text/>
        </w:sdtPr>
        <w:sdtContent>
          <w:r w:rsidR="002E5E29" w:rsidRPr="007A75B1">
            <w:rPr>
              <w:rStyle w:val="PlaceholderText"/>
            </w:rPr>
            <w:t>Click or tap here to enter text.</w:t>
          </w:r>
        </w:sdtContent>
      </w:sdt>
    </w:p>
    <w:p w14:paraId="158BF014" w14:textId="45ED457E" w:rsidR="009A27EB" w:rsidRDefault="009A27EB"/>
    <w:p w14:paraId="111E9044" w14:textId="742D6AE5" w:rsidR="009A27EB" w:rsidRDefault="009A27EB">
      <w:r>
        <w:t>Brief Description:</w:t>
      </w:r>
      <w:r w:rsidR="003E488D" w:rsidRPr="003E488D">
        <w:rPr>
          <w:b/>
          <w:bCs/>
        </w:rPr>
        <w:t xml:space="preserve"> </w:t>
      </w:r>
      <w:sdt>
        <w:sdtPr>
          <w:rPr>
            <w:b/>
            <w:bCs/>
          </w:rPr>
          <w:id w:val="1258718139"/>
          <w:placeholder>
            <w:docPart w:val="DefaultPlaceholder_-1854013440"/>
          </w:placeholder>
          <w:showingPlcHdr/>
          <w:text/>
        </w:sdtPr>
        <w:sdtContent>
          <w:r w:rsidR="002E5E29" w:rsidRPr="007A75B1">
            <w:rPr>
              <w:rStyle w:val="PlaceholderText"/>
            </w:rPr>
            <w:t>Click or tap here to enter text.</w:t>
          </w:r>
        </w:sdtContent>
      </w:sdt>
    </w:p>
    <w:p w14:paraId="09EC23CC" w14:textId="481C9287" w:rsidR="009A27EB" w:rsidRDefault="009A27EB"/>
    <w:p w14:paraId="53DE16A6" w14:textId="77777777" w:rsidR="002E5E29" w:rsidRDefault="00D24C44" w:rsidP="009A27EB">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F72F36">
        <w:t xml:space="preserve">Evidence that students can </w:t>
      </w:r>
      <w:r w:rsidR="009C3A72">
        <w:t>c</w:t>
      </w:r>
      <w:r w:rsidR="009C3A72" w:rsidRPr="009C3A72">
        <w:t xml:space="preserve">onvert relevant information into various mathematical forms (e.g., equations, graphs, diagrams, tables, words). </w:t>
      </w:r>
    </w:p>
    <w:p w14:paraId="29F39D95" w14:textId="6C8428EA" w:rsidR="009A27EB" w:rsidRDefault="009A27EB" w:rsidP="009A27EB">
      <w:r>
        <w:t>Example(s) from the syllabus:</w:t>
      </w:r>
      <w:r w:rsidR="003E488D" w:rsidRPr="003E488D">
        <w:rPr>
          <w:b/>
          <w:bCs/>
        </w:rPr>
        <w:t xml:space="preserve"> </w:t>
      </w:r>
      <w:sdt>
        <w:sdtPr>
          <w:rPr>
            <w:b/>
            <w:bCs/>
          </w:rPr>
          <w:id w:val="-944224060"/>
          <w:placeholder>
            <w:docPart w:val="DefaultPlaceholder_-1854013440"/>
          </w:placeholder>
          <w:showingPlcHdr/>
          <w:text/>
        </w:sdtPr>
        <w:sdtContent>
          <w:r w:rsidR="002E5E29" w:rsidRPr="007A75B1">
            <w:rPr>
              <w:rStyle w:val="PlaceholderText"/>
            </w:rPr>
            <w:t>Click or tap here to enter text.</w:t>
          </w:r>
        </w:sdtContent>
      </w:sdt>
    </w:p>
    <w:p w14:paraId="01F11DB9" w14:textId="2522879B" w:rsidR="009A27EB" w:rsidRDefault="009A27EB" w:rsidP="009A27EB"/>
    <w:p w14:paraId="09CF27F0" w14:textId="0DB17A3A" w:rsidR="009A27EB" w:rsidRDefault="009A27EB" w:rsidP="009A27EB">
      <w:r>
        <w:t>Brief Description:</w:t>
      </w:r>
      <w:r w:rsidR="003E488D" w:rsidRPr="003E488D">
        <w:rPr>
          <w:b/>
          <w:bCs/>
        </w:rPr>
        <w:t xml:space="preserve"> </w:t>
      </w:r>
      <w:sdt>
        <w:sdtPr>
          <w:rPr>
            <w:b/>
            <w:bCs/>
          </w:rPr>
          <w:id w:val="849613687"/>
          <w:placeholder>
            <w:docPart w:val="DefaultPlaceholder_-1854013440"/>
          </w:placeholder>
          <w:showingPlcHdr/>
          <w:text/>
        </w:sdtPr>
        <w:sdtContent>
          <w:r w:rsidR="002E5E29" w:rsidRPr="007A75B1">
            <w:rPr>
              <w:rStyle w:val="PlaceholderText"/>
            </w:rPr>
            <w:t>Click or tap here to enter text.</w:t>
          </w:r>
        </w:sdtContent>
      </w:sdt>
    </w:p>
    <w:p w14:paraId="69C7911D" w14:textId="40AE3F12" w:rsidR="009A27EB" w:rsidRDefault="009A27EB" w:rsidP="009A27EB"/>
    <w:p w14:paraId="7712DA04" w14:textId="1B28D4B2" w:rsidR="009A27EB" w:rsidRDefault="00D24C44"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004A3674">
        <w:t xml:space="preserve">Evidence that students can </w:t>
      </w:r>
      <w:r w:rsidR="009C3A72">
        <w:t>m</w:t>
      </w:r>
      <w:r w:rsidR="009C3A72" w:rsidRPr="009C3A72">
        <w:t>ake and evaluate important assumptions in estimation, modeling and data analysis.</w:t>
      </w:r>
    </w:p>
    <w:p w14:paraId="1481FE47" w14:textId="4BEA67A4" w:rsidR="001961DC" w:rsidRDefault="001961DC" w:rsidP="001961DC">
      <w:r>
        <w:t>Example(s) from the syllabus:</w:t>
      </w:r>
      <w:r w:rsidRPr="003E488D">
        <w:rPr>
          <w:b/>
          <w:bCs/>
        </w:rPr>
        <w:t xml:space="preserve"> </w:t>
      </w:r>
      <w:sdt>
        <w:sdtPr>
          <w:rPr>
            <w:b/>
            <w:bCs/>
          </w:rPr>
          <w:id w:val="174007004"/>
          <w:placeholder>
            <w:docPart w:val="DefaultPlaceholder_-1854013440"/>
          </w:placeholder>
          <w:showingPlcHdr/>
          <w:text/>
        </w:sdtPr>
        <w:sdtContent>
          <w:r w:rsidR="002E5E29" w:rsidRPr="007A75B1">
            <w:rPr>
              <w:rStyle w:val="PlaceholderText"/>
            </w:rPr>
            <w:t>Click or tap here to enter text.</w:t>
          </w:r>
        </w:sdtContent>
      </w:sdt>
    </w:p>
    <w:p w14:paraId="2942C4FD" w14:textId="075BE1DC" w:rsidR="009A27EB" w:rsidRDefault="009A27EB" w:rsidP="009A27EB"/>
    <w:p w14:paraId="018BE95E" w14:textId="14B31BE0" w:rsidR="009A27EB" w:rsidRDefault="009A27EB" w:rsidP="009A27EB">
      <w:r>
        <w:t>Brief Description:</w:t>
      </w:r>
      <w:r w:rsidR="003E488D" w:rsidRPr="003E488D">
        <w:rPr>
          <w:b/>
          <w:bCs/>
        </w:rPr>
        <w:t xml:space="preserve"> </w:t>
      </w:r>
      <w:sdt>
        <w:sdtPr>
          <w:rPr>
            <w:b/>
            <w:bCs/>
          </w:rPr>
          <w:id w:val="-105505053"/>
          <w:placeholder>
            <w:docPart w:val="DefaultPlaceholder_-1854013440"/>
          </w:placeholder>
          <w:showingPlcHdr/>
          <w:text/>
        </w:sdtPr>
        <w:sdtContent>
          <w:r w:rsidR="002E5E29" w:rsidRPr="007A75B1">
            <w:rPr>
              <w:rStyle w:val="PlaceholderText"/>
            </w:rPr>
            <w:t>Click or tap here to enter text.</w:t>
          </w:r>
        </w:sdtContent>
      </w:sdt>
    </w:p>
    <w:p w14:paraId="119AB4B2" w14:textId="04BAA516" w:rsidR="009A27EB" w:rsidRDefault="009A27EB" w:rsidP="009A27EB"/>
    <w:p w14:paraId="3F724A6A" w14:textId="77777777" w:rsidR="00BD1A8D" w:rsidRDefault="00BD1A8D" w:rsidP="009A27EB"/>
    <w:p w14:paraId="2C377F71" w14:textId="775A95FA" w:rsidR="00BD1A8D" w:rsidRDefault="00BD1A8D" w:rsidP="00BD1A8D"/>
    <w:p w14:paraId="6820D004" w14:textId="28A3A8A7" w:rsidR="00BD1A8D" w:rsidRDefault="00D24C44" w:rsidP="00BD1A8D">
      <w:sdt>
        <w:sdtPr>
          <w:id w:val="267594786"/>
          <w14:checkbox>
            <w14:checked w14:val="0"/>
            <w14:checkedState w14:val="2612" w14:font="MS Gothic"/>
            <w14:uncheckedState w14:val="2610" w14:font="MS Gothic"/>
          </w14:checkbox>
        </w:sdtPr>
        <w:sdtEndPr/>
        <w:sdtContent>
          <w:r w:rsidR="00BD1A8D">
            <w:rPr>
              <w:rFonts w:ascii="MS Gothic" w:eastAsia="MS Gothic" w:hAnsi="MS Gothic" w:hint="eastAsia"/>
            </w:rPr>
            <w:t>☐</w:t>
          </w:r>
        </w:sdtContent>
      </w:sdt>
      <w:r w:rsidR="00BD1A8D">
        <w:t xml:space="preserve"> </w:t>
      </w:r>
      <w:r w:rsidRPr="00D24C44">
        <w:t>Evidence that students can express quantitative evidence in support of the argument or purpose of the work.</w:t>
      </w:r>
    </w:p>
    <w:p w14:paraId="1A9F3791" w14:textId="1D33988A" w:rsidR="00BD1A8D" w:rsidRDefault="00BD1A8D" w:rsidP="00BD1A8D">
      <w:r>
        <w:t>Example(s) from the syllabus:</w:t>
      </w:r>
      <w:r w:rsidRPr="003E488D">
        <w:rPr>
          <w:b/>
          <w:bCs/>
        </w:rPr>
        <w:t xml:space="preserve"> </w:t>
      </w:r>
      <w:sdt>
        <w:sdtPr>
          <w:rPr>
            <w:b/>
            <w:bCs/>
          </w:rPr>
          <w:id w:val="-139740490"/>
          <w:placeholder>
            <w:docPart w:val="DefaultPlaceholder_-1854013440"/>
          </w:placeholder>
          <w:showingPlcHdr/>
          <w:text/>
        </w:sdtPr>
        <w:sdtContent>
          <w:r w:rsidR="00D24C44" w:rsidRPr="007A75B1">
            <w:rPr>
              <w:rStyle w:val="PlaceholderText"/>
            </w:rPr>
            <w:t>Click or tap here to enter text.</w:t>
          </w:r>
        </w:sdtContent>
      </w:sdt>
    </w:p>
    <w:p w14:paraId="69236B9F" w14:textId="0DD1B234" w:rsidR="00BD1A8D" w:rsidRDefault="00BD1A8D" w:rsidP="00BD1A8D"/>
    <w:p w14:paraId="0EE4AA93" w14:textId="63E7CC12" w:rsidR="00BD1A8D" w:rsidRDefault="00BD1A8D" w:rsidP="00BD1A8D">
      <w:r>
        <w:t>Brief Description:</w:t>
      </w:r>
      <w:r w:rsidRPr="003E488D">
        <w:rPr>
          <w:b/>
          <w:bCs/>
        </w:rPr>
        <w:t xml:space="preserve"> </w:t>
      </w:r>
      <w:sdt>
        <w:sdtPr>
          <w:rPr>
            <w:b/>
            <w:bCs/>
          </w:rPr>
          <w:id w:val="-1598099168"/>
          <w:placeholder>
            <w:docPart w:val="DefaultPlaceholder_-1854013440"/>
          </w:placeholder>
          <w:showingPlcHdr/>
          <w:text/>
        </w:sdtPr>
        <w:sdtContent>
          <w:r w:rsidR="00D24C44" w:rsidRPr="007A75B1">
            <w:rPr>
              <w:rStyle w:val="PlaceholderText"/>
            </w:rPr>
            <w:t>Click or tap here to enter text.</w:t>
          </w:r>
        </w:sdtContent>
      </w:sdt>
    </w:p>
    <w:p w14:paraId="5E23CB98" w14:textId="77777777" w:rsidR="00BD1A8D" w:rsidRDefault="00BD1A8D" w:rsidP="009A27EB"/>
    <w:sectPr w:rsidR="00BD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VKDiqbMLrHjtxKknmDeT2ZnFzFtlov5kSyrJLDDqoaoNafOCsWXPxJL6PiXdZQlCQTF9WuB4M4u3CSeSsmnrQ==" w:salt="h1/rlJZ+0z4/53PDD+QH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A0C4E"/>
    <w:rsid w:val="000A7D69"/>
    <w:rsid w:val="001144A6"/>
    <w:rsid w:val="001961DC"/>
    <w:rsid w:val="001A7120"/>
    <w:rsid w:val="00207BEF"/>
    <w:rsid w:val="0023281F"/>
    <w:rsid w:val="002E5E29"/>
    <w:rsid w:val="003334EA"/>
    <w:rsid w:val="00391C97"/>
    <w:rsid w:val="00396A39"/>
    <w:rsid w:val="003B3B27"/>
    <w:rsid w:val="003E488D"/>
    <w:rsid w:val="003E537A"/>
    <w:rsid w:val="004A13A3"/>
    <w:rsid w:val="004A3674"/>
    <w:rsid w:val="004A5502"/>
    <w:rsid w:val="004C4351"/>
    <w:rsid w:val="00546BF6"/>
    <w:rsid w:val="00622049"/>
    <w:rsid w:val="00663AC8"/>
    <w:rsid w:val="00706144"/>
    <w:rsid w:val="00745242"/>
    <w:rsid w:val="007C46FE"/>
    <w:rsid w:val="00803353"/>
    <w:rsid w:val="008235C6"/>
    <w:rsid w:val="00865B3F"/>
    <w:rsid w:val="00883056"/>
    <w:rsid w:val="008C18FE"/>
    <w:rsid w:val="00907FDD"/>
    <w:rsid w:val="00922BD2"/>
    <w:rsid w:val="00975272"/>
    <w:rsid w:val="009A27EB"/>
    <w:rsid w:val="009C3A72"/>
    <w:rsid w:val="00A11BF3"/>
    <w:rsid w:val="00A94EEF"/>
    <w:rsid w:val="00AC52C7"/>
    <w:rsid w:val="00B02237"/>
    <w:rsid w:val="00B56069"/>
    <w:rsid w:val="00BD1A8D"/>
    <w:rsid w:val="00C7735A"/>
    <w:rsid w:val="00D24C44"/>
    <w:rsid w:val="00DA0288"/>
    <w:rsid w:val="00E15CB7"/>
    <w:rsid w:val="00F72F36"/>
    <w:rsid w:val="00F9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DC62FB3-A3B7-456D-B231-ADCFBF78D605}"/>
      </w:docPartPr>
      <w:docPartBody>
        <w:p w:rsidR="00750CF2" w:rsidRDefault="00750CF2">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750CF2"/>
    <w:rsid w:val="00865B3F"/>
    <w:rsid w:val="009C15B4"/>
    <w:rsid w:val="009D7ACB"/>
    <w:rsid w:val="00A94EEF"/>
    <w:rsid w:val="00C27FF5"/>
    <w:rsid w:val="00C7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CF2"/>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25706769754A4392972B3B7EC6ACD054">
    <w:name w:val="25706769754A4392972B3B7EC6ACD054"/>
    <w:rsid w:val="009C15B4"/>
  </w:style>
  <w:style w:type="paragraph" w:customStyle="1" w:styleId="84BDB5CCDAF34582B9A48E5FAF0B0E582">
    <w:name w:val="84BDB5CCDAF34582B9A48E5FAF0B0E582"/>
    <w:rsid w:val="00C27FF5"/>
    <w:rPr>
      <w:rFonts w:eastAsiaTheme="minorHAnsi"/>
    </w:rPr>
  </w:style>
  <w:style w:type="paragraph" w:customStyle="1" w:styleId="E6B80CE54A584AA38495D7FA9E26B68D">
    <w:name w:val="E6B80CE54A584AA38495D7FA9E26B68D"/>
    <w:rsid w:val="009C1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8</cp:revision>
  <dcterms:created xsi:type="dcterms:W3CDTF">2025-09-03T15:43:00Z</dcterms:created>
  <dcterms:modified xsi:type="dcterms:W3CDTF">2025-09-16T11:58:00Z</dcterms:modified>
</cp:coreProperties>
</file>